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nowy, bardziej wyrazisty smak zup Marwit</w:t>
      </w:r>
    </w:p>
    <w:p>
      <w:pPr>
        <w:spacing w:before="0" w:after="500" w:line="264" w:lineRule="auto"/>
      </w:pPr>
      <w:r>
        <w:rPr>
          <w:rFonts w:ascii="calibri" w:hAnsi="calibri" w:eastAsia="calibri" w:cs="calibri"/>
          <w:sz w:val="36"/>
          <w:szCs w:val="36"/>
          <w:b/>
        </w:rPr>
        <w:t xml:space="preserve">Marwit zmienił technologię produkcji swoich zup kremów, dzięki czemu produkty nabrały wyrazistszego smaku i jednocześnie zachowały swoje zdrowotne właściwości. To niejedyna nowość przygotowana dla fanów szybkich i zdrowych przekąsek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Wzmocnienie doznań smakowych to tylko część pozytywnych efektów wynikających ze zmiany technologii produkcji. Nowy sposób wytwarzania produktu pozwolił też wydłużyć okres przydatności do spożycia. To świetna wiadomość dla konsumentów, którzy mogą teraz kupić ulubione przysmaki na zapas! Zupy zachowały przy tym swój naturalny charakter, więc nie znajdziemy w nich konserwantów, wzmacniaczy smaku oraz sztucznych barwników.</w:t>
      </w:r>
    </w:p>
    <w:p>
      <w:pPr>
        <w:spacing w:before="0" w:after="300"/>
      </w:pPr>
      <w:r>
        <w:rPr>
          <w:rFonts w:ascii="calibri" w:hAnsi="calibri" w:eastAsia="calibri" w:cs="calibri"/>
          <w:sz w:val="24"/>
          <w:szCs w:val="24"/>
        </w:rPr>
        <w:t xml:space="preserve">Ponadto Marwit poszerzył ofertę swoich zup o kolejny smak. Na półki sklepowe trafiła zupa krem z ogórków kiszonych z koperkiem. Gęsta, pożywna i zdrowa doskonale sprawdzi się jako szybkie, a jednocześnie zdrowe danie, idealne do spożycia w pracy lub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2026-06-12T12:44:28+02:00</dcterms:created>
  <dcterms:modified xsi:type="dcterms:W3CDTF">2026-06-12T12:44:28+02:00</dcterms:modified>
</cp:coreProperties>
</file>

<file path=docProps/custom.xml><?xml version="1.0" encoding="utf-8"?>
<Properties xmlns="http://schemas.openxmlformats.org/officeDocument/2006/custom-properties" xmlns:vt="http://schemas.openxmlformats.org/officeDocument/2006/docPropsVTypes"/>
</file>