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Nowy sok Marwitu już w sklepach. Będzie wzmacniać odporność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Marwit, znany producent świeżych soków, wprowadził do swojej oferty sok z pomarańczy i jarmużu. To kolejny produkt marki, który wzmacnia układ odpornościowy.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Pomarańczowo-jarmużowy Marwit pojawił się w kilku tysiącach sklepów na terenie całej Polski. Jest to limitowana edycja niepasteryzowanego soku sezonowego, o krótkim terminie spożycia (5 dni), sprzedawana - jak pozostałe - w szklanych, zakręcanych butelkach o pojemności 250 ml.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Propozycja Marwitu to przede wszystkim cenne źródło witaminy C - niezbędnej do prawidłowego funkcjonowania układu immunologicznego człowieka. Jedna butelka soku dostarczy 36 mg tego cennego związku, czyli aż 45% dziennego zapotrzebowania dla dorosłej osoby.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Moment wprowadzenia nowego soku serii limitowanej do sprzedaży nie jest oczywiście przypadkowy. - Okres jesienny i zimowy to czas, gdy szczególnie powinno się dbać o naturalną odporność. Niskie temperatury powietrza i wysoka wilgotność sprzyjają bowiem infekcjom - przekonuje Anna Pawłowska-Kruzińska. - Uzupełnienie codziennej diety o produkty bogate m.in. w witaminę C pozwala uchronić się przed uciążliwym przeziębieniem i innymi sezonowymi dolegliwościami.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Nowy sok Marwitu jest też odpowiedzią na zapotrzebowanie klientów. Ze względu na swoje zdrowotne właściwości, jarmuż stał się w ostatnim czasie bardzo chętnie spożywanym warzywem.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Warzywa kapustowate są ważną pozycją w jadłospisie, jako cenne źródło związków mineralnych, witamin, związków biologicznie aktywnych. Jarmuż jest wśród nich szczególny ze względu na wiele cennych substancji, które zawiera. Jest między innymi najlepszym źródłem wśród kapustowatych witaminy A i E, witamin z grupy B, zawiera także kwas foliowy i niacynę.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Sok z pomarańczy i jarmużu nie jest pierwszym sezonowym produktem w ofercie Marwitu. Firma wprowadza je na rynek od dawna, na okres ok. 4 miesięcy. Na przykład wiosną i latem 2017 roku do sprzedaży trafił orzeźwiający sok z jabłek i ogórka z imbirem. Wcześniej w sklepach pojawiły się też produkty o smaku pomidorów i papryki, rabarbaru, winogron oraz aronii.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Świeży sok Marwit z pomarańczy i jarmużu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Pojemność: 250 ml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Skład: sok z pomarańczy (95%) i sok z jarmużu (5%)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u w:val="single"/>
        </w:rPr>
        <w:t xml:space="preserve">Wartość odżywcza w 100 ml: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Wartość energetyczna: 181 kJ/43 kcal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Tłuszcz: 0 g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Węglowodany: 9,6 g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tym cukry: 9,6 g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Białko: 0,7 g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Sól: 0,02 g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2026-08-15T13:22:12+02:00</dcterms:created>
  <dcterms:modified xsi:type="dcterms:W3CDTF">2026-08-15T13:22:12+02:00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