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koktajle z sokiem z pomarańczy. Dietetyk poleca trzy przepisy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poprawić wygląd skóry? Zmniejszyć uczucie zmęczenia i dodać sobie energii? A może dużo ostatnio trenujesz przed wakacyjnymi wyjazdami i boisz się o odporność? Wypróbuj działania trzech wyjątkowych koktajli z sokiem z pomarańczy Witmar, które skomponowała dietetyk Anna Czyż.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zawartej w soku z pomarańczy witaminie C można osiągnąć wymienione wyżej korzyści. Ważne jednak, by wiedzieć, z którymi produktami go łączyć, aby wzmocnić to działanie, a jakich unikać, by nie odebrać soku pożądanych właściwości – przestrzega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Koktajl poprawiający kondycję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soku pomarańczowego w tym przypadku będą wspierać między innymi: neutralna woda mineralna, tłuszcze nienasycone (na przykład te pochodzące z olejów roślinnych), pestki dyni, słonecznik, migdały i orzechy oraz marchew, bataty oraz dynia, czyli warzywa bogate w beta-karoten, który również pomaga zachować zdrową skórę.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natomiast mieszać soku z cukrami (np. słodyczami, cukrem, dżemami, marmoladami, syropami) i tłuszczami utwardzanymi (zawierają je m.in.: słodycze i słone przekąski), ponieważ osłabiają one jego prozdrowotny wpływ na cerę.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Polecany przepis (porcja dla 1 osoby, około 250-300 ml):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szklanki soku pomarańczowego Witmar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morele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małe jabłko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zmielonych migdałów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- 6 łyżek mleczka kokosowego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miodu akacjowego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Wszystkie składniki wsypać do blendera i dokładnie zmiksować. Można dodać pokruszonego lodu.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Koktajl zmniejszający uczucie zmęczenia i znużenia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Sok pomarańczowy wesprze w tym przypadku doskonale większość warzyw (przede wszystkim papryka, jarmuż, natka pietruszki, ogórek) i owoców (szczególnie porzeczki, truskawki, cytrusy, kiwi) – tłumaczy dietetyk Anna Czyż. – Poza tym warto go łączyć również z pestkami dyni, słonecznikiem, miodem, kakao, melasą z karobu, syropem daktylowym, zieloną, czarną i czerwoną herbatą, parzoną kawą oraz żeń-szeneim, Ginko-biloba lub guaraną.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Prozdrowotne właściwości soku pomarańczowego lub koktajli przygotowywanych z niego osłabią różne przekąski, które zdarza się, że podjadamy podczas picia. Na przykład ciężkostrawne, wzdymające, smażone potrawy, łączące tłuszcz i węglowodany, takie jak: kąski mięsa w panierce lub produkty kaloryczne, o małej wartości odżywczej, czyli słodycze lub słone przekąski.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Polecany przepis (porcja dla 1 osoby, około 250-300 ml):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awokado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szklanki soku pomarańczowego Witmar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szklanki soku ananasowego Marwit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pęczka natki pietruszki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posiekanych listków mięty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Zblendować najpierw awokado z natką i miętą, następnie dolać powoli soki i dodać miód.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Koktajl pomagający w utrzymaniu prawidłowego funkcjonowania układu odpornościowego w trakcie intensywnych ćwiczeń i tuż po nich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sok pomarańczowy warto łączyć z większością warzyw i owoców (szczególnie papryką, natką pietruszki, burakami, cytrusami, kiwi, porzeczkami, aronią, borówkami i jagodami), produktami bogatymi w kwasy omega-3 (siemieniem lnianym, olejem lnianym lub rydzowym, czyli z lnianki i nasionami chia) oraz z melasą z karobu, kakao, daktylami, syropem daktylowym i miodem pszczelim. To te produkty bowiem wzmocnią jego działanie wspierające odporność po intensywnych ćwiczeniach. – Kluczowe jest jednak, by nie popijać nim słonych i słodkich przekąsek oraz fast foodów – przestrzega dietetyk.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Polecany przepis (porcja dla 1 osoby, około 250-300 ml):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garść czarnej porzeczki</w:t>
      </w:r>
    </w:p>
    <w:p>
      <w:r>
        <w:rPr>
          <w:rFonts w:ascii="calibri" w:hAnsi="calibri" w:eastAsia="calibri" w:cs="calibri"/>
          <w:sz w:val="24"/>
          <w:szCs w:val="24"/>
        </w:rPr>
        <w:t xml:space="preserve">- pół szklanki soku pomarańczowego Witmar</w:t>
      </w:r>
    </w:p>
    <w:p>
      <w:r>
        <w:rPr>
          <w:rFonts w:ascii="calibri" w:hAnsi="calibri" w:eastAsia="calibri" w:cs="calibri"/>
          <w:sz w:val="24"/>
          <w:szCs w:val="24"/>
        </w:rPr>
        <w:t xml:space="preserve">- 1 mały banan</w:t>
      </w:r>
    </w:p>
    <w:p>
      <w:r>
        <w:rPr>
          <w:rFonts w:ascii="calibri" w:hAnsi="calibri" w:eastAsia="calibri" w:cs="calibri"/>
          <w:sz w:val="24"/>
          <w:szCs w:val="24"/>
        </w:rPr>
        <w:t xml:space="preserve">- 1 łyżka miodu akacjowego</w:t>
      </w:r>
    </w:p>
    <w:p>
      <w:r>
        <w:rPr>
          <w:rFonts w:ascii="calibri" w:hAnsi="calibri" w:eastAsia="calibri" w:cs="calibri"/>
          <w:sz w:val="24"/>
          <w:szCs w:val="24"/>
        </w:rPr>
        <w:t xml:space="preserve">- 1 czubata łyżka świeżo mielonego siemienia lnianego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Wszystkie składniki wsypać do blendera i dokładnie zmiksować.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2026-08-15T13:19:30+02:00</dcterms:created>
  <dcterms:modified xsi:type="dcterms:W3CDTF">2026-08-15T13:19:30+02:00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