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Chcesz się rozgrzać i poprawić odporność? Spróbuj przepisów opartych na sokach marki Ogrody Natury!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Rozgrzeją w jesienny poranek, a w ciągu dnia uchronią przed przeziębieniem, dzięki zawartości naturalnych „antybiotyków”. Wieczorem natomiast nasycą i przygotują do walki z infekcjami.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Śniadanie - zupa warzywna z papryką i kaszą jaglaną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Zupa warzywna na śniadanie? - To coś nowego, ale wartościowego pod wieloma względami – przekonuje dietetyk Anna Czyż. - Jest łagodna, nie obciąża przewodu pokarmowego, więc jako pierwszy posiłek przygotuje go doskonale do całodziennej pracy. Poza tym wzmocni narządy trawienne i dostarczy energii, dzięki czemu będziecie mogli aktywnie działać od samego rana. Co więcej, doskonale rozgrzeje późną jesienią, gdy niskie temperatury i częste opady nie rozpieszczają.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Składniki na 4 porcje:</w:t>
      </w:r>
    </w:p>
    <w:p>
      <w:r>
        <w:rPr>
          <w:rFonts w:ascii="calibri" w:hAnsi="calibri" w:eastAsia="calibri" w:cs="calibri"/>
          <w:sz w:val="24"/>
          <w:szCs w:val="24"/>
        </w:rPr>
        <w:t xml:space="preserve">- 1 udko bez skóry,</w:t>
      </w:r>
    </w:p>
    <w:p>
      <w:r>
        <w:rPr>
          <w:rFonts w:ascii="calibri" w:hAnsi="calibri" w:eastAsia="calibri" w:cs="calibri"/>
          <w:sz w:val="24"/>
          <w:szCs w:val="24"/>
        </w:rPr>
        <w:t xml:space="preserve">- 2 skrzydełka,</w:t>
      </w:r>
    </w:p>
    <w:p>
      <w:r>
        <w:rPr>
          <w:rFonts w:ascii="calibri" w:hAnsi="calibri" w:eastAsia="calibri" w:cs="calibri"/>
          <w:sz w:val="24"/>
          <w:szCs w:val="24"/>
        </w:rPr>
        <w:t xml:space="preserve">- 2 średnie marchewki,</w:t>
      </w:r>
    </w:p>
    <w:p>
      <w:r>
        <w:rPr>
          <w:rFonts w:ascii="calibri" w:hAnsi="calibri" w:eastAsia="calibri" w:cs="calibri"/>
          <w:sz w:val="24"/>
          <w:szCs w:val="24"/>
        </w:rPr>
        <w:t xml:space="preserve">- 1 korzeń pietruszki,</w:t>
      </w:r>
    </w:p>
    <w:p>
      <w:r>
        <w:rPr>
          <w:rFonts w:ascii="calibri" w:hAnsi="calibri" w:eastAsia="calibri" w:cs="calibri"/>
          <w:sz w:val="24"/>
          <w:szCs w:val="24"/>
        </w:rPr>
        <w:t xml:space="preserve">- kawałek selera,</w:t>
      </w:r>
    </w:p>
    <w:p>
      <w:r>
        <w:rPr>
          <w:rFonts w:ascii="calibri" w:hAnsi="calibri" w:eastAsia="calibri" w:cs="calibri"/>
          <w:sz w:val="24"/>
          <w:szCs w:val="24"/>
        </w:rPr>
        <w:t xml:space="preserve">- 1 cebula,</w:t>
      </w:r>
    </w:p>
    <w:p>
      <w:r>
        <w:rPr>
          <w:rFonts w:ascii="calibri" w:hAnsi="calibri" w:eastAsia="calibri" w:cs="calibri"/>
          <w:sz w:val="24"/>
          <w:szCs w:val="24"/>
        </w:rPr>
        <w:t xml:space="preserve">- 1 mała czerwona papryka,</w:t>
      </w:r>
    </w:p>
    <w:p>
      <w:r>
        <w:rPr>
          <w:rFonts w:ascii="calibri" w:hAnsi="calibri" w:eastAsia="calibri" w:cs="calibri"/>
          <w:sz w:val="24"/>
          <w:szCs w:val="24"/>
        </w:rPr>
        <w:t xml:space="preserve">- 1 łyżka oleju rzepakowego,</w:t>
      </w:r>
    </w:p>
    <w:p>
      <w:r>
        <w:rPr>
          <w:rFonts w:ascii="calibri" w:hAnsi="calibri" w:eastAsia="calibri" w:cs="calibri"/>
          <w:sz w:val="24"/>
          <w:szCs w:val="24"/>
        </w:rPr>
        <w:t xml:space="preserve">- 6 łyżek kaszy jaglanej,</w:t>
      </w:r>
    </w:p>
    <w:p>
      <w:r>
        <w:rPr>
          <w:rFonts w:ascii="calibri" w:hAnsi="calibri" w:eastAsia="calibri" w:cs="calibri"/>
          <w:sz w:val="24"/>
          <w:szCs w:val="24"/>
        </w:rPr>
        <w:t xml:space="preserve">- 1 butelka soku wielowarzywnego marki Ogrody Natury,</w:t>
      </w:r>
    </w:p>
    <w:p>
      <w:r>
        <w:rPr>
          <w:rFonts w:ascii="calibri" w:hAnsi="calibri" w:eastAsia="calibri" w:cs="calibri"/>
          <w:sz w:val="24"/>
          <w:szCs w:val="24"/>
        </w:rPr>
        <w:t xml:space="preserve">- przyprawy: majeranek, lubczyk, sól, pieprz,</w:t>
      </w:r>
    </w:p>
    <w:p>
      <w:r>
        <w:rPr>
          <w:rFonts w:ascii="calibri" w:hAnsi="calibri" w:eastAsia="calibri" w:cs="calibri"/>
          <w:sz w:val="24"/>
          <w:szCs w:val="24"/>
        </w:rPr>
        <w:t xml:space="preserve">- świeże zioła: bazylia i oregano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Przygotowanie: Cebulę, pociętą na drobno, zrumienić w garnku na oleju z przyprawami, dodać pokrojoną paprykę, chwilę podsmażać. Włożyć udko i skrzydełka, zalać litrem ciepłej wody, gotować 20 minut. Następnie dołożyć włoszczyznę i kaszę jaglaną. Gotować kolejne 20 minut. Na koniec doprawić zupę sokiem wielowarzywnym marki Ogrody Natury, bazylią i oregano.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Danie dostarczy organizmowi potasu i witaminy A. Ponadto odkwasi organizm oraz nie wywoła skoku poziomu cukru we krwi, co zdarza się po posiłkach zawierających dużą ilość pieczywa. - Dzięki temu nie będziecie się czuć senni po takim śniadaniu – zapewnia ekspertka. - Najważniejsze jednak, że zupa znakomicie rozgrzeje i nasyci, głównie ze względu na obecność kaszy jaglanej, która zagęszcza danie. Będzie również pysznie smakować, dzięki pomidorom, burakom i papryce, z których jest przygotowany sok wielowarzywny marki Ogrody Natury.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Obiad – wegański barszcz ukraiński z zielonym pieprzem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temu, że w zupie nie ma mięsa, będzie miała ona typowo odkwaszające działanie. A to polecane jest przez ekspertów szczególnie osobom, które cierpią na obniżenia nastroju oraz skłonność do przeziębień.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Składniki:</w:t>
      </w:r>
    </w:p>
    <w:p>
      <w:r>
        <w:rPr>
          <w:rFonts w:ascii="calibri" w:hAnsi="calibri" w:eastAsia="calibri" w:cs="calibri"/>
          <w:sz w:val="24"/>
          <w:szCs w:val="24"/>
        </w:rPr>
        <w:t xml:space="preserve">- 1 litr wody</w:t>
      </w:r>
    </w:p>
    <w:p>
      <w:r>
        <w:rPr>
          <w:rFonts w:ascii="calibri" w:hAnsi="calibri" w:eastAsia="calibri" w:cs="calibri"/>
          <w:sz w:val="24"/>
          <w:szCs w:val="24"/>
        </w:rPr>
        <w:t xml:space="preserve">- 1 duża marchewka,</w:t>
      </w:r>
    </w:p>
    <w:p>
      <w:r>
        <w:rPr>
          <w:rFonts w:ascii="calibri" w:hAnsi="calibri" w:eastAsia="calibri" w:cs="calibri"/>
          <w:sz w:val="24"/>
          <w:szCs w:val="24"/>
        </w:rPr>
        <w:t xml:space="preserve">- 1 korzeń pietruszki,</w:t>
      </w:r>
    </w:p>
    <w:p>
      <w:r>
        <w:rPr>
          <w:rFonts w:ascii="calibri" w:hAnsi="calibri" w:eastAsia="calibri" w:cs="calibri"/>
          <w:sz w:val="24"/>
          <w:szCs w:val="24"/>
        </w:rPr>
        <w:t xml:space="preserve">- kawałek selera,</w:t>
      </w:r>
    </w:p>
    <w:p>
      <w:r>
        <w:rPr>
          <w:rFonts w:ascii="calibri" w:hAnsi="calibri" w:eastAsia="calibri" w:cs="calibri"/>
          <w:sz w:val="24"/>
          <w:szCs w:val="24"/>
        </w:rPr>
        <w:t xml:space="preserve">- biała część pora,</w:t>
      </w:r>
    </w:p>
    <w:p>
      <w:r>
        <w:rPr>
          <w:rFonts w:ascii="calibri" w:hAnsi="calibri" w:eastAsia="calibri" w:cs="calibri"/>
          <w:sz w:val="24"/>
          <w:szCs w:val="24"/>
        </w:rPr>
        <w:t xml:space="preserve">- 1/8 główki kapusty,</w:t>
      </w:r>
    </w:p>
    <w:p>
      <w:r>
        <w:rPr>
          <w:rFonts w:ascii="calibri" w:hAnsi="calibri" w:eastAsia="calibri" w:cs="calibri"/>
          <w:sz w:val="24"/>
          <w:szCs w:val="24"/>
        </w:rPr>
        <w:t xml:space="preserve">- 3 ziemniaki,</w:t>
      </w:r>
    </w:p>
    <w:p>
      <w:r>
        <w:rPr>
          <w:rFonts w:ascii="calibri" w:hAnsi="calibri" w:eastAsia="calibri" w:cs="calibri"/>
          <w:sz w:val="24"/>
          <w:szCs w:val="24"/>
        </w:rPr>
        <w:t xml:space="preserve">- 2 buraki,</w:t>
      </w:r>
    </w:p>
    <w:p>
      <w:r>
        <w:rPr>
          <w:rFonts w:ascii="calibri" w:hAnsi="calibri" w:eastAsia="calibri" w:cs="calibri"/>
          <w:sz w:val="24"/>
          <w:szCs w:val="24"/>
        </w:rPr>
        <w:t xml:space="preserve">- butelka soku z czerwonych buraków marki Ogrody Natury,</w:t>
      </w:r>
    </w:p>
    <w:p>
      <w:r>
        <w:rPr>
          <w:rFonts w:ascii="calibri" w:hAnsi="calibri" w:eastAsia="calibri" w:cs="calibri"/>
          <w:sz w:val="24"/>
          <w:szCs w:val="24"/>
        </w:rPr>
        <w:t xml:space="preserve">- 1 filiżanka ugotowanej białej fasoli,</w:t>
      </w:r>
    </w:p>
    <w:p>
      <w:r>
        <w:rPr>
          <w:rFonts w:ascii="calibri" w:hAnsi="calibri" w:eastAsia="calibri" w:cs="calibri"/>
          <w:sz w:val="24"/>
          <w:szCs w:val="24"/>
        </w:rPr>
        <w:t xml:space="preserve">- 2 łyżki oleju rzepakowego,</w:t>
      </w:r>
    </w:p>
    <w:p>
      <w:r>
        <w:rPr>
          <w:rFonts w:ascii="calibri" w:hAnsi="calibri" w:eastAsia="calibri" w:cs="calibri"/>
          <w:sz w:val="24"/>
          <w:szCs w:val="24"/>
        </w:rPr>
        <w:t xml:space="preserve">- 2 cebule,</w:t>
      </w:r>
    </w:p>
    <w:p>
      <w:r>
        <w:rPr>
          <w:rFonts w:ascii="calibri" w:hAnsi="calibri" w:eastAsia="calibri" w:cs="calibri"/>
          <w:sz w:val="24"/>
          <w:szCs w:val="24"/>
        </w:rPr>
        <w:t xml:space="preserve">- 2 ząbki czosnku,</w:t>
      </w:r>
    </w:p>
    <w:p>
      <w:r>
        <w:rPr>
          <w:rFonts w:ascii="calibri" w:hAnsi="calibri" w:eastAsia="calibri" w:cs="calibri"/>
          <w:sz w:val="24"/>
          <w:szCs w:val="24"/>
        </w:rPr>
        <w:t xml:space="preserve">- 2 liście laurowe,</w:t>
      </w:r>
    </w:p>
    <w:p>
      <w:r>
        <w:rPr>
          <w:rFonts w:ascii="calibri" w:hAnsi="calibri" w:eastAsia="calibri" w:cs="calibri"/>
          <w:sz w:val="24"/>
          <w:szCs w:val="24"/>
        </w:rPr>
        <w:t xml:space="preserve">- 4 ziarenka ziela angielskiego,</w:t>
      </w:r>
    </w:p>
    <w:p>
      <w:r>
        <w:rPr>
          <w:rFonts w:ascii="calibri" w:hAnsi="calibri" w:eastAsia="calibri" w:cs="calibri"/>
          <w:sz w:val="24"/>
          <w:szCs w:val="24"/>
        </w:rPr>
        <w:t xml:space="preserve">- do przyprawienia: majeranek, lubczyk, sól, sok z jednej cytryny, cukier trzcinowy nierafinowany oraz pieprz zielony w zalewie solankowej lub pieprz marynowany (1 łyżka)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Przygotowanie: Wszystkie warzywa obrać, pokroić na kawałki. W garnku na oleju przyrumienić posiekaną cebulę z czosnkiem, majerankiem, pieprzem, zielem angielskim oraz lubczykiem. Następnie zalać litrem podgrzanej wcześniej wody, wrzucić włoszczyznę i liście laurowe, a następnie gotować przez 10 minut.</w:t>
      </w:r>
    </w:p>
    <w:p>
      <w:r>
        <w:rPr>
          <w:rFonts w:ascii="calibri" w:hAnsi="calibri" w:eastAsia="calibri" w:cs="calibri"/>
          <w:sz w:val="24"/>
          <w:szCs w:val="24"/>
        </w:rPr>
        <w:t xml:space="preserve">Kapustę drobno posiekać i udusić w lekko osolonej wodzie, odcedzić. Obrane buraki pokroić w kostkę, dorzucić do zupy, po 10 minutach dodać ziemniaki, gotować jeszcze przez 15 minut. Na koniec dorzucić kapustę, fasolkę, doprawić sokiem z czerwonych buraków marki Ogrody Natury oraz solą, szczyptą cukru i sokiem z cytryny.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Obecność warzyw, pod wieloma postaciami – soku czy pociętych kawałków, dostarcza witaminy A, potasu, fosforu oraz żelaza. Ten ostatni pierwiastek, którego głównym źródłem w daniu są buraki, zwiększa odporność organizmu przed infekcjami, usuwa zmęczenie oraz poprawia wydolność – tłumaczy dietetyk. – Z kolei cebula i czosnek dostarczają substancji o działaniu przeciwbakteryjnym, będąc tym samym naturalnym antybiotykiem. Pieprz ma zaś właściwości wzmacniające, gdyż zawarte w nim antyoksydanty pomagają zwalczać wolne rodniki.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Kolacja - potrawka z soczewicą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Ta bardzo prosta potrawka jest idealnym pomysłem na wieczorne danie, szczególnie po całym dniu spędzonym w pracy, bez możliwości zjedzenia porządnego, sycącego i ciepłego posiłku. Jedynie dwa wykorzystane w niej składniki – cebula i czosnek – wymagają krojenia, gdyż warzywa są zastąpione sokiem pomidorowym marki Ogrody Natury, dzięki czemu danie będzie można przygotować w krótkim czasie i szybko się rozgrzać po przyjściu do domu.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Składniki na 2 porcje:</w:t>
      </w:r>
    </w:p>
    <w:p>
      <w:r>
        <w:rPr>
          <w:rFonts w:ascii="calibri" w:hAnsi="calibri" w:eastAsia="calibri" w:cs="calibri"/>
          <w:sz w:val="24"/>
          <w:szCs w:val="24"/>
        </w:rPr>
        <w:t xml:space="preserve">- 2 łyżki oleju kokosowego lub rzepakowego,</w:t>
      </w:r>
    </w:p>
    <w:p>
      <w:r>
        <w:rPr>
          <w:rFonts w:ascii="calibri" w:hAnsi="calibri" w:eastAsia="calibri" w:cs="calibri"/>
          <w:sz w:val="24"/>
          <w:szCs w:val="24"/>
        </w:rPr>
        <w:t xml:space="preserve">- 1 cebula,</w:t>
      </w:r>
    </w:p>
    <w:p>
      <w:r>
        <w:rPr>
          <w:rFonts w:ascii="calibri" w:hAnsi="calibri" w:eastAsia="calibri" w:cs="calibri"/>
          <w:sz w:val="24"/>
          <w:szCs w:val="24"/>
        </w:rPr>
        <w:t xml:space="preserve">- 1 ząbek czosnku,</w:t>
      </w:r>
    </w:p>
    <w:p>
      <w:r>
        <w:rPr>
          <w:rFonts w:ascii="calibri" w:hAnsi="calibri" w:eastAsia="calibri" w:cs="calibri"/>
          <w:sz w:val="24"/>
          <w:szCs w:val="24"/>
        </w:rPr>
        <w:t xml:space="preserve">- 1 łyżeczka ziaren kolendry,</w:t>
      </w:r>
    </w:p>
    <w:p>
      <w:r>
        <w:rPr>
          <w:rFonts w:ascii="calibri" w:hAnsi="calibri" w:eastAsia="calibri" w:cs="calibri"/>
          <w:sz w:val="24"/>
          <w:szCs w:val="24"/>
        </w:rPr>
        <w:t xml:space="preserve">- 80 g czerwonej soczewicy,</w:t>
      </w:r>
    </w:p>
    <w:p>
      <w:r>
        <w:rPr>
          <w:rFonts w:ascii="calibri" w:hAnsi="calibri" w:eastAsia="calibri" w:cs="calibri"/>
          <w:sz w:val="24"/>
          <w:szCs w:val="24"/>
        </w:rPr>
        <w:t xml:space="preserve">- 100 ml mleczka kokosowego,</w:t>
      </w:r>
    </w:p>
    <w:p>
      <w:r>
        <w:rPr>
          <w:rFonts w:ascii="calibri" w:hAnsi="calibri" w:eastAsia="calibri" w:cs="calibri"/>
          <w:sz w:val="24"/>
          <w:szCs w:val="24"/>
        </w:rPr>
        <w:t xml:space="preserve">- 1 butelka soku pomidorowego marki Ogrody Natury,</w:t>
      </w:r>
    </w:p>
    <w:p>
      <w:r>
        <w:rPr>
          <w:rFonts w:ascii="calibri" w:hAnsi="calibri" w:eastAsia="calibri" w:cs="calibri"/>
          <w:sz w:val="24"/>
          <w:szCs w:val="24"/>
        </w:rPr>
        <w:t xml:space="preserve">- przyprawy: chili, majeranek, sól, pieprz, słodka papryka w proszku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Przygotowanie: Na oleju zrumienić posiekaną cebulę, czosnek z kolendrą i majerankiem, następnie dodać soczewicę. Chwilę podgrzewać, po czym zalać filiżanką wody i gotować przez około 10 minut. Dodać mleczko kokosowe i sok pomidorowy marki Ogrody Natury, gotować przez kolejne 15 minut. Doprawić chili, solą, pieprzem i papryką w proszku.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budowaniu odporności ogromne znaczenie mają cebula i czosnek, działając przeciwbakteryjnie i przeciwwirusowo. Z kolei obecność chili sprawi, że potrawa będzie działała rozgrzewająco, zaś sok marki Ogrody Natury odkwasza organizm, przygotowując go do walki z infekcjami, co jest szczególnie ważne jesienią - tłumaczy dietetyk Anna Czyż. – Potrawę można dodatkowo posypać bogatą w witaminę C natką pietruszki.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2026-10-16T06:30:20+02:00</dcterms:created>
  <dcterms:modified xsi:type="dcterms:W3CDTF">2026-10-16T06:30:20+02:00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